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jc w:val="righ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Yorda Hailit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jc w:val="righ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B2G 3D8</w:t>
      </w:r>
    </w:p>
    <w:p w:rsidR="006B6853" w:rsidRDefault="006B6853" w:rsidP="00DB3D31">
      <w:pPr>
        <w:pStyle w:val="NormalWeb"/>
        <w:shd w:val="clear" w:color="auto" w:fill="FFFFFF"/>
        <w:spacing w:before="0" w:beforeAutospacing="0" w:after="240" w:afterAutospacing="0" w:line="285" w:lineRule="atLeast"/>
        <w:jc w:val="righ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Victory Park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jc w:val="righ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Toronto, ON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jc w:val="right"/>
        <w:rPr>
          <w:rFonts w:ascii="Trebuchet MS" w:hAnsi="Trebuchet MS"/>
          <w:color w:val="000000"/>
          <w:sz w:val="21"/>
          <w:szCs w:val="21"/>
        </w:rPr>
      </w:pP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April,8 2013</w:t>
      </w:r>
    </w:p>
    <w:p w:rsidR="00DB3D31" w:rsidRDefault="00EB569F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Your ref: CB/5555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Zap Electronic Company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M3C 1B9</w:t>
      </w:r>
    </w:p>
    <w:p w:rsidR="006B6853" w:rsidRDefault="006B6853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Downtown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Toronto, ON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Dear Mr. Robert,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I bought last week toaster with code number 332. I pay 50 dollar but the toaster doesn't working properly. Some time it barn the bread even with l</w:t>
      </w:r>
      <w:r w:rsidR="00C37BC4">
        <w:rPr>
          <w:rFonts w:ascii="Trebuchet MS" w:hAnsi="Trebuchet MS"/>
          <w:color w:val="000000"/>
          <w:sz w:val="21"/>
          <w:szCs w:val="21"/>
        </w:rPr>
        <w:t xml:space="preserve">ow temperature. I want you </w:t>
      </w:r>
      <w:r>
        <w:rPr>
          <w:rFonts w:ascii="Trebuchet MS" w:hAnsi="Trebuchet MS"/>
          <w:color w:val="000000"/>
          <w:sz w:val="21"/>
          <w:szCs w:val="21"/>
        </w:rPr>
        <w:t xml:space="preserve"> repair it or replaced. I look forward to your response.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Thank you for your corporation.</w:t>
      </w:r>
    </w:p>
    <w:p w:rsidR="00DB3D31" w:rsidRDefault="00DB3D31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Yours sincerely,</w:t>
      </w:r>
    </w:p>
    <w:p w:rsidR="00C37BC4" w:rsidRDefault="00C37BC4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proofErr w:type="spellStart"/>
      <w:r>
        <w:rPr>
          <w:rFonts w:ascii="Trebuchet MS" w:hAnsi="Trebuchet MS"/>
          <w:color w:val="000000"/>
          <w:sz w:val="21"/>
          <w:szCs w:val="21"/>
        </w:rPr>
        <w:t>Yorda</w:t>
      </w:r>
      <w:proofErr w:type="spellEnd"/>
    </w:p>
    <w:p w:rsidR="00EB569F" w:rsidRDefault="00EB569F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</w:p>
    <w:p w:rsidR="00EB569F" w:rsidRDefault="00EB569F" w:rsidP="00DB3D31">
      <w:pPr>
        <w:pStyle w:val="NormalWeb"/>
        <w:shd w:val="clear" w:color="auto" w:fill="FFFFFF"/>
        <w:spacing w:before="0" w:beforeAutospacing="0" w:after="240" w:afterAutospacing="0" w:line="285" w:lineRule="atLeast"/>
        <w:rPr>
          <w:rFonts w:ascii="Trebuchet MS" w:hAnsi="Trebuchet MS"/>
          <w:color w:val="000000"/>
          <w:sz w:val="21"/>
          <w:szCs w:val="21"/>
        </w:rPr>
      </w:pPr>
      <w:proofErr w:type="spellStart"/>
      <w:r>
        <w:rPr>
          <w:rFonts w:ascii="Trebuchet MS" w:hAnsi="Trebuchet MS"/>
          <w:color w:val="000000"/>
          <w:sz w:val="21"/>
          <w:szCs w:val="21"/>
        </w:rPr>
        <w:t>Yorda</w:t>
      </w:r>
      <w:proofErr w:type="spellEnd"/>
      <w:r>
        <w:rPr>
          <w:rFonts w:ascii="Trebuchet MS" w:hAnsi="Trebuchet MS"/>
          <w:color w:val="000000"/>
          <w:sz w:val="21"/>
          <w:szCs w:val="21"/>
        </w:rPr>
        <w:t xml:space="preserve">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Hailit</w:t>
      </w:r>
      <w:proofErr w:type="spellEnd"/>
    </w:p>
    <w:p w:rsidR="00536FF8" w:rsidRDefault="00536FF8"/>
    <w:sectPr w:rsidR="00536FF8" w:rsidSect="00536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B3D31"/>
    <w:rsid w:val="00037ACD"/>
    <w:rsid w:val="00536FF8"/>
    <w:rsid w:val="006B6853"/>
    <w:rsid w:val="00C37BC4"/>
    <w:rsid w:val="00DB3D31"/>
    <w:rsid w:val="00EB5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3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597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731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4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3</cp:revision>
  <dcterms:created xsi:type="dcterms:W3CDTF">2013-04-08T14:03:00Z</dcterms:created>
  <dcterms:modified xsi:type="dcterms:W3CDTF">2013-04-15T13:20:00Z</dcterms:modified>
</cp:coreProperties>
</file>